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89" w:rsidRPr="007E1475" w:rsidRDefault="00A50189" w:rsidP="00A5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47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4"/>
          <w:lang w:eastAsia="ru-RU"/>
        </w:rPr>
        <w:t>Советы ребенка своим родителям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балуйте меня, вы этим меня портите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хорошо знаю, что необязательно давать мне всё, что я требую. Я просто испытываю вас. Особенно не давайте мне того, что я хочу, ущемляя вас самих в чем-то.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бойтесь</w:t>
      </w:r>
      <w:bookmarkStart w:id="0" w:name="_GoBack"/>
      <w:bookmarkEnd w:id="0"/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 быть твердым со мной.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предпочитаю именно такой подход. Это позволяет определить своё место и особенно помогает, когда со мной разговаривают как со взрослым. Мне легко в таком случае выполнить справедливые требования.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полагайтесь на применение силы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 мной. Это приучит меня к тому, что считаться нужно только с силой. Я откликнусь с большей готовностью на ваши инициативы. Особенно, если вы будете учитывать и мои интересы, и уважать их.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будьте непоследовательными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сбивает меня с толку и заставляет  упорнее пытаться во всех случаях оставить последнее слово за собой. Я согласен, что у всех бывают разные настроения в разное время, но в отношениях с другими людьми вы ведь стараетесь быть более предсказуемыми. Не контролируйте свою последовательность; если её нет, то всё равно не проконтролируйте, лучше определитесь со своими целями и своим местом в жизни. Не бойтесь их менять, просто говорите об этом.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давайте обещаний,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в силах выполнить, это может поколебать мою веру в вас. Просто скажите свой вариант решения: если вы не выполните своё обещание, то компенсируете мне тем-то и тем-то. И вам будет легче и мне спокойнее. Важно, чтобы компенсация была адекватной (или большей) и стимулировала вас выполнить обещание.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поддавайтесь на провокации,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говорю или делаю что-то только, затем, чтобы просто расстроить вас. А то я попытаюсь достичь ещё больших «побед». Говоря по правде, я всегда жалею о своем желании поманипулировать вами, так как это подрывает ваше доверие ко мне, а его всегда не хватает.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расстраивайтесь слишком сильно,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говорю</w:t>
      </w:r>
      <w:r w:rsidRPr="00A5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«Я вас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ненавижу»</w:t>
      </w:r>
      <w:r w:rsidRPr="00A5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имею это в виду. Я просто хочу, чтобы вы пожалели о том, что сделали мне. Иногда от своего бессилия перед вами я готов заплакать,  таким  образом, я пытаюсь защититься.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заставляйте меня чувствовать себя младше,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есть на самом деле. Я отыгрываюсь на вас за это, став плаксой и нытиком. Спросите меня прямо о том, смогу ли я выполнить что-то, а не решайте, что я мал. Правда, иногда я беру на себя слишком много, тогда помогите мне незаметно и ненавязчиво.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делайте для меня и за меня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я в состоянии сделать для себя сам, а то у меня войдет в привычку использовать вас в качестве прислуги. И вообще, порядок в своей комнате я наведу сам, я даже могу постирать и сварить обед, сходить в магазин без списка в кармане. Иногда меня раздражает ваше: «Тебе хлеб маслом намазать?».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поправляйте меня в присутствии посторонних людей.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обращаю гораздо больше внимания на ваши замечания, если вы  скажите мне всё спокойно, с глазу на глаз. К тому же вы рискуете сами оказаться в глазах других в неловком положении, а меня замкнет, и я захочу поправить вас.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пытайтесь обсуждать моё поведение в самый разгар конфликта.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объективным причинам мой слух в это время притупляется, а моё желание действовать с вами заодно пропадает. Будет нормально, если вы предпримите определенные шаги позднее. Да и у вас самих не только слух, но иногда и разум притупляется, и вам трудно среагировать на свои ошибки в разгар конфликта, так что не забудьте извиниться потом, ведь я воспитан вами и поступаю точно в соответствии с тем, что вы мне привили, как научили – осознанно или неосознанно.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lastRenderedPageBreak/>
        <w:t>Не заставляйте меня чувствовать, что мои поступки – смертный грех.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должен научиться делать ошибки, не ощущая, что я ни на что не годен. Вы продолжаете делать ошибки до сих пор, но называете это опытом.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придирайтесь ко мне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ворчите на меня. Если вы будете это делать, я буду вынужден защищаться, притворяясь глухим. Вы ведь тоже защищаетесь, не найдя времени поговорить со мной по душам.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подвергайте слишком большому испытанию мою честность.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запуган, я легко превращаюсь в лжеца. Перенесите разговор на другое время, когда мне будет легче сознаться, а вы уже остынете.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обращайте слишком много внимания на мои маленькие хвори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 научиться получать удовольствие от плохого самочувствия, если это привлекает ко мне много внимания. Это называется «вторичная выгода». Дайте мне лучше пример здорового образа жизни, покажите, как это замечательно.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пытайтесь от меня отделаться, когда я задаю откровенные вопросы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будете на них отвечать, вы увидите, что я перестану задавать вам вопросы вообще и буду искать информацию на стороне. Вот здесь-то потребуется вдумчивый подход. Книжки почитайте или посоветуйтесь со знающим человеком.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беспокойтесь, что мы проводим  вместе слишком мало времени.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имеет то, как мы его проводим. Особенно мне полезно, когда вы продумываете, что было бы интересно и мне и вам.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Пусть мои страхи и опасения не вызывают у вас беспокойства.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я буду бояться ещё больше. Покажите мне, что такое мужество. Иногда я боюсь просто так, чтобы вы были внимательнее ко мне.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Не забывайте, что я не могу успешно развиваться без понимания и одобрения,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похвала, когда она честно заслужена, иногда всё же вами забывается. А нагоняй за проступок – никогда.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Относитесь ко мне так же, как вы относитесь к своим друзьям.</w:t>
      </w:r>
      <w:r w:rsidRPr="00A50189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 </w:t>
      </w:r>
      <w:r w:rsidRPr="00A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Заметьте, не как к приятелю или коллеге, а как к настоящему другу. Тогда я тоже стану вашим другом.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Запомните, что меня больше учит не критика, а примеры для подражания. Я очень горжусь вами, что вы прочитали все мои пожелания. Теперь у нас будет другая жизнь! Я верю вам. </w:t>
      </w:r>
    </w:p>
    <w:p w:rsidR="00A50189" w:rsidRPr="00A50189" w:rsidRDefault="00A50189" w:rsidP="00A5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8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Помните, что я вас люблю. Пожалуйста, ответьте мне любовью.</w:t>
      </w:r>
    </w:p>
    <w:p w:rsidR="008F32D3" w:rsidRDefault="008F32D3"/>
    <w:sectPr w:rsidR="008F32D3" w:rsidSect="007E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189"/>
    <w:rsid w:val="007E1475"/>
    <w:rsid w:val="008F32D3"/>
    <w:rsid w:val="00A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A58A-9A28-4F0D-90FA-06BB10E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D3"/>
  </w:style>
  <w:style w:type="paragraph" w:styleId="1">
    <w:name w:val="heading 1"/>
    <w:basedOn w:val="a"/>
    <w:link w:val="10"/>
    <w:uiPriority w:val="9"/>
    <w:qFormat/>
    <w:rsid w:val="00A5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0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Company>Krokoz™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Своротова Юлия Владимировна</cp:lastModifiedBy>
  <cp:revision>3</cp:revision>
  <dcterms:created xsi:type="dcterms:W3CDTF">2016-12-04T10:52:00Z</dcterms:created>
  <dcterms:modified xsi:type="dcterms:W3CDTF">2017-03-31T14:13:00Z</dcterms:modified>
</cp:coreProperties>
</file>